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5" w:rsidRPr="00C32EFD" w:rsidRDefault="00384CB7" w:rsidP="00C32EFD">
      <w:pPr>
        <w:spacing w:line="540" w:lineRule="atLeast"/>
        <w:jc w:val="both"/>
        <w:rPr>
          <w:rFonts w:ascii="Arial" w:hAnsi="Arial" w:cs="Arial"/>
          <w:b/>
          <w:u w:val="single"/>
        </w:rPr>
      </w:pPr>
      <w:r w:rsidRPr="00C32EFD">
        <w:rPr>
          <w:rFonts w:ascii="Arial" w:hAnsi="Arial" w:cs="Arial"/>
          <w:b/>
          <w:u w:val="single"/>
        </w:rPr>
        <w:t>POR LA VIA DEL PROCESO ABREVIADO NO DISPOSITIVO.- SE SOLICITA SUSPENSION DE LA PATRIA POTESTAD.- SE SOLICITA SE DECRETE UNA GUARDA Y GUIDADO</w:t>
      </w:r>
      <w:r w:rsidR="00E50AFC" w:rsidRPr="00C32EFD">
        <w:rPr>
          <w:rFonts w:ascii="Arial" w:hAnsi="Arial" w:cs="Arial"/>
          <w:b/>
          <w:u w:val="single"/>
        </w:rPr>
        <w:t>.- GUARDA Y CUIDADO PROVISIONAL</w:t>
      </w:r>
      <w:r w:rsidR="00110875" w:rsidRPr="00C32EFD">
        <w:rPr>
          <w:rFonts w:ascii="Arial" w:hAnsi="Arial" w:cs="Arial"/>
          <w:b/>
          <w:u w:val="single"/>
        </w:rPr>
        <w:t xml:space="preserve">.- </w:t>
      </w:r>
      <w:r w:rsidRPr="00C32EFD">
        <w:rPr>
          <w:rFonts w:ascii="Arial" w:hAnsi="Arial" w:cs="Arial"/>
          <w:b/>
          <w:u w:val="single"/>
        </w:rPr>
        <w:t>SE ACOMPAÑAN DOCUMENTOS</w:t>
      </w:r>
      <w:r w:rsidR="00110875" w:rsidRPr="00C32EFD">
        <w:rPr>
          <w:rFonts w:ascii="Arial" w:hAnsi="Arial" w:cs="Arial"/>
          <w:b/>
          <w:u w:val="single"/>
        </w:rPr>
        <w:t>.- HABILITACION DE DIAS</w:t>
      </w:r>
      <w:r w:rsidRPr="00C32EFD">
        <w:rPr>
          <w:rFonts w:ascii="Arial" w:hAnsi="Arial" w:cs="Arial"/>
          <w:b/>
          <w:u w:val="single"/>
        </w:rPr>
        <w:t xml:space="preserve"> Y HORAS INHABILES.- </w:t>
      </w:r>
    </w:p>
    <w:p w:rsidR="00110875" w:rsidRPr="00C32EFD" w:rsidRDefault="00110875" w:rsidP="00C32EFD">
      <w:pPr>
        <w:spacing w:line="540" w:lineRule="atLeast"/>
        <w:jc w:val="both"/>
        <w:rPr>
          <w:rFonts w:ascii="Arial" w:hAnsi="Arial" w:cs="Arial"/>
        </w:rPr>
      </w:pPr>
    </w:p>
    <w:p w:rsidR="00110875" w:rsidRPr="00C32EFD" w:rsidRDefault="002325D9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SEÑOR</w:t>
      </w:r>
      <w:r w:rsidR="00110875" w:rsidRPr="00C32EFD">
        <w:rPr>
          <w:rFonts w:ascii="Arial" w:hAnsi="Arial" w:cs="Arial"/>
          <w:b/>
        </w:rPr>
        <w:t xml:space="preserve"> JUEZ DE LETRAS DEPARTAMENTAL DE  </w:t>
      </w:r>
      <w:r w:rsidR="00C32EFD" w:rsidRPr="00C32EFD">
        <w:rPr>
          <w:rFonts w:ascii="Arial" w:hAnsi="Arial" w:cs="Arial"/>
          <w:b/>
        </w:rPr>
        <w:t>OCOTEPEQUE</w:t>
      </w:r>
      <w:r w:rsidR="006D62BE" w:rsidRPr="00C32EFD">
        <w:rPr>
          <w:rFonts w:ascii="Arial" w:hAnsi="Arial" w:cs="Arial"/>
          <w:b/>
        </w:rPr>
        <w:t>.-</w:t>
      </w:r>
    </w:p>
    <w:p w:rsidR="00384CB7" w:rsidRPr="00C32EFD" w:rsidRDefault="00384CB7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73381D" w:rsidRPr="00C32EFD" w:rsidRDefault="00110875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 xml:space="preserve">YO; </w:t>
      </w:r>
      <w:r w:rsidR="00734106">
        <w:rPr>
          <w:rFonts w:ascii="Arial" w:hAnsi="Arial" w:cs="Arial"/>
          <w:b/>
        </w:rPr>
        <w:t>____________________________</w:t>
      </w:r>
      <w:r w:rsidR="00384CB7" w:rsidRPr="00C32EFD">
        <w:rPr>
          <w:rFonts w:ascii="Arial" w:hAnsi="Arial" w:cs="Arial"/>
        </w:rPr>
        <w:t>mayor de edad, soltera</w:t>
      </w:r>
      <w:r w:rsidRPr="00C32EFD">
        <w:rPr>
          <w:rFonts w:ascii="Arial" w:hAnsi="Arial" w:cs="Arial"/>
        </w:rPr>
        <w:t xml:space="preserve">, </w:t>
      </w:r>
      <w:r w:rsidR="00384CB7" w:rsidRPr="00C32EFD">
        <w:rPr>
          <w:rFonts w:ascii="Arial" w:hAnsi="Arial" w:cs="Arial"/>
        </w:rPr>
        <w:t>ama de casa, hondureña</w:t>
      </w:r>
      <w:r w:rsidR="00F83C55" w:rsidRPr="00C32EFD">
        <w:rPr>
          <w:rFonts w:ascii="Arial" w:hAnsi="Arial" w:cs="Arial"/>
        </w:rPr>
        <w:t xml:space="preserve">; y con domicilio en la aldea </w:t>
      </w:r>
      <w:r w:rsidR="00734106">
        <w:rPr>
          <w:rFonts w:ascii="Arial" w:hAnsi="Arial" w:cs="Arial"/>
        </w:rPr>
        <w:t>,______________</w:t>
      </w:r>
      <w:r w:rsidR="00F83C55" w:rsidRPr="00C32EFD">
        <w:rPr>
          <w:rFonts w:ascii="Arial" w:hAnsi="Arial" w:cs="Arial"/>
        </w:rPr>
        <w:t>municipio</w:t>
      </w:r>
      <w:r w:rsidR="00734106">
        <w:rPr>
          <w:rFonts w:ascii="Arial" w:hAnsi="Arial" w:cs="Arial"/>
        </w:rPr>
        <w:t>____________</w:t>
      </w:r>
      <w:r w:rsidR="00F83C55" w:rsidRPr="00C32EFD">
        <w:rPr>
          <w:rFonts w:ascii="Arial" w:hAnsi="Arial" w:cs="Arial"/>
        </w:rPr>
        <w:t>, departamento de Ocotepeque</w:t>
      </w:r>
      <w:r w:rsidR="00B36BE0" w:rsidRPr="00C32EFD">
        <w:rPr>
          <w:rFonts w:ascii="Arial" w:hAnsi="Arial" w:cs="Arial"/>
        </w:rPr>
        <w:t xml:space="preserve">, </w:t>
      </w:r>
      <w:r w:rsidRPr="00C32EFD">
        <w:rPr>
          <w:rFonts w:ascii="Arial" w:hAnsi="Arial" w:cs="Arial"/>
        </w:rPr>
        <w:t>con todo resp</w:t>
      </w:r>
      <w:r w:rsidR="003A5A64" w:rsidRPr="00C32EFD">
        <w:rPr>
          <w:rFonts w:ascii="Arial" w:hAnsi="Arial" w:cs="Arial"/>
        </w:rPr>
        <w:t>eto comparezco ante Usted Señor</w:t>
      </w:r>
      <w:r w:rsidRPr="00C32EFD">
        <w:rPr>
          <w:rFonts w:ascii="Arial" w:hAnsi="Arial" w:cs="Arial"/>
        </w:rPr>
        <w:t xml:space="preserve"> Juez, </w:t>
      </w:r>
      <w:r w:rsidR="00384CB7" w:rsidRPr="00C32EFD">
        <w:rPr>
          <w:rFonts w:ascii="Arial" w:hAnsi="Arial" w:cs="Arial"/>
        </w:rPr>
        <w:t>promoviendo</w:t>
      </w:r>
      <w:r w:rsidRPr="00C32EFD">
        <w:rPr>
          <w:rFonts w:ascii="Arial" w:hAnsi="Arial" w:cs="Arial"/>
        </w:rPr>
        <w:t xml:space="preserve"> </w:t>
      </w:r>
      <w:r w:rsidR="00F83C55" w:rsidRPr="00C32EFD">
        <w:rPr>
          <w:rFonts w:ascii="Arial" w:hAnsi="Arial" w:cs="Arial"/>
          <w:b/>
        </w:rPr>
        <w:t>SOLICITUD DE SUSPENSION DE PATRIA POTESTAD, GUARDA Y CUIDADO POR EL PROCEDIMIENTO NO DISPOSITIVO</w:t>
      </w:r>
      <w:r w:rsidRPr="00C32EFD">
        <w:rPr>
          <w:rFonts w:ascii="Arial" w:hAnsi="Arial" w:cs="Arial"/>
        </w:rPr>
        <w:t xml:space="preserve"> </w:t>
      </w:r>
      <w:r w:rsidR="00F83C55" w:rsidRPr="00C32EFD">
        <w:rPr>
          <w:rFonts w:ascii="Arial" w:hAnsi="Arial" w:cs="Arial"/>
        </w:rPr>
        <w:t>sobre los menores</w:t>
      </w:r>
      <w:r w:rsidR="00862BC4" w:rsidRPr="00C32EFD">
        <w:rPr>
          <w:rFonts w:ascii="Arial" w:hAnsi="Arial" w:cs="Arial"/>
        </w:rPr>
        <w:t xml:space="preserve"> </w:t>
      </w:r>
      <w:r w:rsidR="00734106">
        <w:rPr>
          <w:rFonts w:ascii="Arial" w:hAnsi="Arial" w:cs="Arial"/>
          <w:b/>
        </w:rPr>
        <w:t>_____________________</w:t>
      </w:r>
      <w:r w:rsidR="00F83C55" w:rsidRPr="00C32EFD">
        <w:rPr>
          <w:rFonts w:ascii="Arial" w:hAnsi="Arial" w:cs="Arial"/>
          <w:b/>
        </w:rPr>
        <w:t xml:space="preserve"> Y </w:t>
      </w:r>
      <w:r w:rsidR="00734106">
        <w:rPr>
          <w:rFonts w:ascii="Arial" w:hAnsi="Arial" w:cs="Arial"/>
          <w:b/>
        </w:rPr>
        <w:t>_________________________</w:t>
      </w:r>
      <w:r w:rsidR="00F83C55" w:rsidRPr="00C32EFD">
        <w:rPr>
          <w:rFonts w:ascii="Arial" w:hAnsi="Arial" w:cs="Arial"/>
        </w:rPr>
        <w:t>las cuales ejerce su padre el señor</w:t>
      </w:r>
      <w:r w:rsidR="00734106">
        <w:rPr>
          <w:rFonts w:ascii="Arial" w:hAnsi="Arial" w:cs="Arial"/>
          <w:b/>
        </w:rPr>
        <w:t>___________________</w:t>
      </w:r>
      <w:r w:rsidR="00F83C55" w:rsidRPr="00C32EFD">
        <w:rPr>
          <w:rFonts w:ascii="Arial" w:hAnsi="Arial" w:cs="Arial"/>
          <w:b/>
        </w:rPr>
        <w:t xml:space="preserve">, </w:t>
      </w:r>
      <w:r w:rsidR="00F83C55" w:rsidRPr="00C32EFD">
        <w:rPr>
          <w:rFonts w:ascii="Arial" w:hAnsi="Arial" w:cs="Arial"/>
        </w:rPr>
        <w:t>quien es mayor de edad, soltero, soldador, hondureño, y con domicilio en esta ciudad de</w:t>
      </w:r>
      <w:r w:rsidR="00734106">
        <w:rPr>
          <w:rFonts w:ascii="Arial" w:hAnsi="Arial" w:cs="Arial"/>
        </w:rPr>
        <w:t>______________</w:t>
      </w:r>
      <w:r w:rsidR="00F83C55" w:rsidRPr="00C32EFD">
        <w:rPr>
          <w:rFonts w:ascii="Arial" w:hAnsi="Arial" w:cs="Arial"/>
        </w:rPr>
        <w:t>, departamento de</w:t>
      </w:r>
      <w:r w:rsidR="00734106">
        <w:rPr>
          <w:rFonts w:ascii="Arial" w:hAnsi="Arial" w:cs="Arial"/>
        </w:rPr>
        <w:t>_________________</w:t>
      </w:r>
      <w:r w:rsidR="00F83C55" w:rsidRPr="00C32EFD">
        <w:rPr>
          <w:rFonts w:ascii="Arial" w:hAnsi="Arial" w:cs="Arial"/>
        </w:rPr>
        <w:t xml:space="preserve">; </w:t>
      </w:r>
      <w:r w:rsidR="007641B1" w:rsidRPr="00C32EFD">
        <w:rPr>
          <w:rFonts w:ascii="Arial" w:hAnsi="Arial" w:cs="Arial"/>
        </w:rPr>
        <w:t xml:space="preserve">para lo cual fundo la presente demanda  en los hechos y fundamentos de derecho que a continuación </w:t>
      </w:r>
      <w:r w:rsidR="006D62BE" w:rsidRPr="00C32EFD">
        <w:rPr>
          <w:rFonts w:ascii="Arial" w:hAnsi="Arial" w:cs="Arial"/>
        </w:rPr>
        <w:t>expongo</w:t>
      </w:r>
      <w:r w:rsidR="007641B1" w:rsidRPr="00C32EFD">
        <w:rPr>
          <w:rFonts w:ascii="Arial" w:hAnsi="Arial" w:cs="Arial"/>
        </w:rPr>
        <w:t>:</w:t>
      </w:r>
    </w:p>
    <w:p w:rsidR="001A3E0A" w:rsidRPr="00C32EFD" w:rsidRDefault="001A3E0A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6D62BE" w:rsidRPr="00C32EFD" w:rsidRDefault="006D62BE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HECHOS</w:t>
      </w:r>
    </w:p>
    <w:p w:rsidR="00C32EFD" w:rsidRPr="00C32EFD" w:rsidRDefault="00C32EFD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6D62BE" w:rsidRPr="00C32EFD" w:rsidRDefault="006D62BE" w:rsidP="00C32EFD">
      <w:pPr>
        <w:numPr>
          <w:ilvl w:val="0"/>
          <w:numId w:val="1"/>
        </w:numPr>
        <w:spacing w:line="540" w:lineRule="atLeast"/>
        <w:ind w:left="426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Con la</w:t>
      </w:r>
      <w:r w:rsidR="003B67A4" w:rsidRPr="00C32EFD">
        <w:rPr>
          <w:rFonts w:ascii="Arial" w:hAnsi="Arial" w:cs="Arial"/>
        </w:rPr>
        <w:t>s</w:t>
      </w:r>
      <w:r w:rsidRPr="00C32EFD">
        <w:rPr>
          <w:rFonts w:ascii="Arial" w:hAnsi="Arial" w:cs="Arial"/>
        </w:rPr>
        <w:t xml:space="preserve"> </w:t>
      </w:r>
      <w:r w:rsidR="003B67A4" w:rsidRPr="00C32EFD">
        <w:rPr>
          <w:rFonts w:ascii="Arial" w:hAnsi="Arial" w:cs="Arial"/>
        </w:rPr>
        <w:t>Certificaciones</w:t>
      </w:r>
      <w:r w:rsidRPr="00C32EFD">
        <w:rPr>
          <w:rFonts w:ascii="Arial" w:hAnsi="Arial" w:cs="Arial"/>
        </w:rPr>
        <w:t xml:space="preserve"> de Acta</w:t>
      </w:r>
      <w:r w:rsidR="003B67A4" w:rsidRPr="00C32EFD">
        <w:rPr>
          <w:rFonts w:ascii="Arial" w:hAnsi="Arial" w:cs="Arial"/>
        </w:rPr>
        <w:t xml:space="preserve">s de Nacimiento </w:t>
      </w:r>
      <w:r w:rsidRPr="00C32EFD">
        <w:rPr>
          <w:rFonts w:ascii="Arial" w:hAnsi="Arial" w:cs="Arial"/>
        </w:rPr>
        <w:t>que acompa</w:t>
      </w:r>
      <w:r w:rsidR="003B67A4" w:rsidRPr="00C32EFD">
        <w:rPr>
          <w:rFonts w:ascii="Arial" w:hAnsi="Arial" w:cs="Arial"/>
        </w:rPr>
        <w:t xml:space="preserve">ño </w:t>
      </w:r>
      <w:r w:rsidR="003A5A64" w:rsidRPr="00C32EFD">
        <w:rPr>
          <w:rFonts w:ascii="Arial" w:hAnsi="Arial" w:cs="Arial"/>
        </w:rPr>
        <w:t xml:space="preserve">acredito que </w:t>
      </w:r>
      <w:r w:rsidR="003B67A4" w:rsidRPr="00C32EFD">
        <w:rPr>
          <w:rFonts w:ascii="Arial" w:hAnsi="Arial" w:cs="Arial"/>
        </w:rPr>
        <w:t>los menores son nuestros hijos</w:t>
      </w:r>
      <w:r w:rsidRPr="00C32EFD">
        <w:rPr>
          <w:rFonts w:ascii="Arial" w:hAnsi="Arial" w:cs="Arial"/>
        </w:rPr>
        <w:t>.-</w:t>
      </w:r>
    </w:p>
    <w:p w:rsidR="006D62BE" w:rsidRPr="00C32EFD" w:rsidRDefault="003B67A4" w:rsidP="00C32EFD">
      <w:pPr>
        <w:numPr>
          <w:ilvl w:val="0"/>
          <w:numId w:val="1"/>
        </w:numPr>
        <w:spacing w:line="540" w:lineRule="atLeast"/>
        <w:ind w:left="426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 xml:space="preserve">Es el caso señor Juez que estuve casada con el padre de mis hijos, tiempo después el vinculo matrimonial quedo disuelto mediante Sentencia Definitiva </w:t>
      </w:r>
      <w:r w:rsidR="00C76AA2" w:rsidRPr="00C32EFD">
        <w:rPr>
          <w:rFonts w:ascii="Arial" w:hAnsi="Arial" w:cs="Arial"/>
        </w:rPr>
        <w:t>otorgándole a este la guarda y cuidado de los menores</w:t>
      </w:r>
      <w:r w:rsidR="006D62BE" w:rsidRPr="00C32EFD">
        <w:rPr>
          <w:rFonts w:ascii="Arial" w:hAnsi="Arial" w:cs="Arial"/>
        </w:rPr>
        <w:t>.-</w:t>
      </w:r>
    </w:p>
    <w:p w:rsidR="00FC0078" w:rsidRPr="00C32EFD" w:rsidRDefault="00FC0078" w:rsidP="00C32EFD">
      <w:pPr>
        <w:pStyle w:val="Prrafodelista"/>
        <w:spacing w:line="540" w:lineRule="atLeast"/>
        <w:rPr>
          <w:rFonts w:ascii="Arial" w:hAnsi="Arial" w:cs="Arial"/>
        </w:rPr>
      </w:pPr>
    </w:p>
    <w:p w:rsidR="00FC0078" w:rsidRPr="00C32EFD" w:rsidRDefault="00C76AA2" w:rsidP="00C32EFD">
      <w:pPr>
        <w:numPr>
          <w:ilvl w:val="0"/>
          <w:numId w:val="1"/>
        </w:numPr>
        <w:spacing w:line="540" w:lineRule="atLeast"/>
        <w:ind w:left="426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lastRenderedPageBreak/>
        <w:t xml:space="preserve">Posteriormente señor Juez a la separación el señor </w:t>
      </w:r>
      <w:r w:rsidR="00734106">
        <w:rPr>
          <w:rFonts w:ascii="Arial" w:hAnsi="Arial" w:cs="Arial"/>
          <w:b/>
        </w:rPr>
        <w:t>_______________________</w:t>
      </w:r>
      <w:r w:rsidRPr="00C32EFD">
        <w:rPr>
          <w:rFonts w:ascii="Arial" w:hAnsi="Arial" w:cs="Arial"/>
        </w:rPr>
        <w:t xml:space="preserve">se ha desentendido completamente del cuidado de los menores </w:t>
      </w:r>
      <w:r w:rsidRPr="00C32EFD">
        <w:rPr>
          <w:rFonts w:ascii="Arial" w:hAnsi="Arial" w:cs="Arial"/>
          <w:spacing w:val="-3"/>
          <w:lang w:val="es-ES_tradnl"/>
        </w:rPr>
        <w:t>dejándolos en el más completo abandono, por lo que es imperativo que dicho</w:t>
      </w:r>
      <w:r w:rsidR="00585173" w:rsidRPr="00C32EFD">
        <w:rPr>
          <w:rFonts w:ascii="Arial" w:hAnsi="Arial" w:cs="Arial"/>
          <w:spacing w:val="-3"/>
          <w:lang w:val="es-ES_tradnl"/>
        </w:rPr>
        <w:t>s</w:t>
      </w:r>
      <w:r w:rsidRPr="00C32EFD">
        <w:rPr>
          <w:rFonts w:ascii="Arial" w:hAnsi="Arial" w:cs="Arial"/>
          <w:spacing w:val="-3"/>
          <w:lang w:val="es-ES_tradnl"/>
        </w:rPr>
        <w:t xml:space="preserve"> menor</w:t>
      </w:r>
      <w:r w:rsidR="00585173" w:rsidRPr="00C32EFD">
        <w:rPr>
          <w:rFonts w:ascii="Arial" w:hAnsi="Arial" w:cs="Arial"/>
          <w:spacing w:val="-3"/>
          <w:lang w:val="es-ES_tradnl"/>
        </w:rPr>
        <w:t>es</w:t>
      </w:r>
      <w:r w:rsidRPr="00C32EFD">
        <w:rPr>
          <w:rFonts w:ascii="Arial" w:hAnsi="Arial" w:cs="Arial"/>
          <w:spacing w:val="-3"/>
          <w:lang w:val="es-ES_tradnl"/>
        </w:rPr>
        <w:t xml:space="preserve"> sea</w:t>
      </w:r>
      <w:r w:rsidR="00585173" w:rsidRPr="00C32EFD">
        <w:rPr>
          <w:rFonts w:ascii="Arial" w:hAnsi="Arial" w:cs="Arial"/>
          <w:spacing w:val="-3"/>
          <w:lang w:val="es-ES_tradnl"/>
        </w:rPr>
        <w:t>n</w:t>
      </w:r>
      <w:r w:rsidRPr="00C32EFD">
        <w:rPr>
          <w:rFonts w:ascii="Arial" w:hAnsi="Arial" w:cs="Arial"/>
          <w:spacing w:val="-3"/>
          <w:lang w:val="es-ES_tradnl"/>
        </w:rPr>
        <w:t xml:space="preserve"> reintegrado</w:t>
      </w:r>
      <w:r w:rsidR="00585173" w:rsidRPr="00C32EFD">
        <w:rPr>
          <w:rFonts w:ascii="Arial" w:hAnsi="Arial" w:cs="Arial"/>
          <w:spacing w:val="-3"/>
          <w:lang w:val="es-ES_tradnl"/>
        </w:rPr>
        <w:t>s</w:t>
      </w:r>
      <w:r w:rsidRPr="00C32EFD">
        <w:rPr>
          <w:rFonts w:ascii="Arial" w:hAnsi="Arial" w:cs="Arial"/>
          <w:spacing w:val="-3"/>
          <w:lang w:val="es-ES_tradnl"/>
        </w:rPr>
        <w:t xml:space="preserve"> a mi hogar y </w:t>
      </w:r>
      <w:r w:rsidR="00585173" w:rsidRPr="00C32EFD">
        <w:rPr>
          <w:rFonts w:ascii="Arial" w:hAnsi="Arial" w:cs="Arial"/>
          <w:spacing w:val="-3"/>
          <w:lang w:val="es-ES_tradnl"/>
        </w:rPr>
        <w:t xml:space="preserve">suspendiéndosele la patria potestad y </w:t>
      </w:r>
      <w:r w:rsidRPr="00C32EFD">
        <w:rPr>
          <w:rFonts w:ascii="Arial" w:hAnsi="Arial" w:cs="Arial"/>
          <w:spacing w:val="-3"/>
          <w:lang w:val="es-ES_tradnl"/>
        </w:rPr>
        <w:t>se me otorgue con exclusividad la Guarda y Cuidado de dicho</w:t>
      </w:r>
      <w:r w:rsidR="00585173" w:rsidRPr="00C32EFD">
        <w:rPr>
          <w:rFonts w:ascii="Arial" w:hAnsi="Arial" w:cs="Arial"/>
          <w:spacing w:val="-3"/>
          <w:lang w:val="es-ES_tradnl"/>
        </w:rPr>
        <w:t>s</w:t>
      </w:r>
      <w:r w:rsidRPr="00C32EFD">
        <w:rPr>
          <w:rFonts w:ascii="Arial" w:hAnsi="Arial" w:cs="Arial"/>
          <w:spacing w:val="-3"/>
          <w:lang w:val="es-ES_tradnl"/>
        </w:rPr>
        <w:t xml:space="preserve"> menor</w:t>
      </w:r>
      <w:r w:rsidR="00585173" w:rsidRPr="00C32EFD">
        <w:rPr>
          <w:rFonts w:ascii="Arial" w:hAnsi="Arial" w:cs="Arial"/>
          <w:spacing w:val="-3"/>
          <w:lang w:val="es-ES_tradnl"/>
        </w:rPr>
        <w:t>es,  esto en virtud de que el p</w:t>
      </w:r>
      <w:r w:rsidRPr="00C32EFD">
        <w:rPr>
          <w:rFonts w:ascii="Arial" w:hAnsi="Arial" w:cs="Arial"/>
          <w:spacing w:val="-3"/>
          <w:lang w:val="es-ES_tradnl"/>
        </w:rPr>
        <w:t>adre de dicho</w:t>
      </w:r>
      <w:r w:rsidR="00585173" w:rsidRPr="00C32EFD">
        <w:rPr>
          <w:rFonts w:ascii="Arial" w:hAnsi="Arial" w:cs="Arial"/>
          <w:spacing w:val="-3"/>
          <w:lang w:val="es-ES_tradnl"/>
        </w:rPr>
        <w:t>s</w:t>
      </w:r>
      <w:r w:rsidRPr="00C32EFD">
        <w:rPr>
          <w:rFonts w:ascii="Arial" w:hAnsi="Arial" w:cs="Arial"/>
          <w:spacing w:val="-3"/>
          <w:lang w:val="es-ES_tradnl"/>
        </w:rPr>
        <w:t xml:space="preserve"> menor</w:t>
      </w:r>
      <w:r w:rsidR="00585173" w:rsidRPr="00C32EFD">
        <w:rPr>
          <w:rFonts w:ascii="Arial" w:hAnsi="Arial" w:cs="Arial"/>
          <w:spacing w:val="-3"/>
          <w:lang w:val="es-ES_tradnl"/>
        </w:rPr>
        <w:t>es</w:t>
      </w:r>
      <w:r w:rsidRPr="00C32EFD">
        <w:rPr>
          <w:rFonts w:ascii="Arial" w:hAnsi="Arial" w:cs="Arial"/>
          <w:spacing w:val="-3"/>
          <w:lang w:val="es-ES_tradnl"/>
        </w:rPr>
        <w:t xml:space="preserve"> ha violentado lo prescrito en el artículo 186, del Código de Familia referente al ejercicio de su guarda y cuidado, su alimentación, asistencia y educación</w:t>
      </w:r>
    </w:p>
    <w:p w:rsidR="00FC0078" w:rsidRPr="00C32EFD" w:rsidRDefault="00FC0078" w:rsidP="00C32EFD">
      <w:pPr>
        <w:pStyle w:val="Prrafodelista"/>
        <w:spacing w:line="540" w:lineRule="atLeast"/>
        <w:rPr>
          <w:rFonts w:ascii="Arial" w:hAnsi="Arial" w:cs="Arial"/>
        </w:rPr>
      </w:pPr>
    </w:p>
    <w:p w:rsidR="00C32EFD" w:rsidRPr="00C32EFD" w:rsidRDefault="00C32EFD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FC0078" w:rsidRPr="00C32EFD" w:rsidRDefault="00FC0078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MEDIOS DE PRUEBA PARA ACREDITAR LOS HECHOS CONTROVERTIDOS.-</w:t>
      </w:r>
    </w:p>
    <w:p w:rsidR="00FC0078" w:rsidRPr="00C32EFD" w:rsidRDefault="00FC0078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Se ofrecen los siguientes medios de prueba:</w:t>
      </w:r>
    </w:p>
    <w:p w:rsidR="00585173" w:rsidRPr="00C32EFD" w:rsidRDefault="00585173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DOCUMENTOS PUBLICOS CONSISTENTES EN:</w:t>
      </w:r>
    </w:p>
    <w:p w:rsidR="00C32EFD" w:rsidRPr="00C32EFD" w:rsidRDefault="00C32EFD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585173" w:rsidRPr="00C32EFD" w:rsidRDefault="00585173" w:rsidP="00C32EFD">
      <w:pPr>
        <w:numPr>
          <w:ilvl w:val="0"/>
          <w:numId w:val="2"/>
        </w:numPr>
        <w:spacing w:line="540" w:lineRule="atLeast"/>
        <w:ind w:left="426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</w:rPr>
        <w:t xml:space="preserve">Certificaciones de Actas de Nacimientos de los menores </w:t>
      </w:r>
      <w:r w:rsidR="00734106">
        <w:rPr>
          <w:rFonts w:ascii="Arial" w:hAnsi="Arial" w:cs="Arial"/>
          <w:b/>
        </w:rPr>
        <w:t>________________________</w:t>
      </w:r>
      <w:r w:rsidRPr="00C32EFD">
        <w:rPr>
          <w:rFonts w:ascii="Arial" w:hAnsi="Arial" w:cs="Arial"/>
          <w:b/>
        </w:rPr>
        <w:t>Y</w:t>
      </w:r>
      <w:r w:rsidR="00734106">
        <w:rPr>
          <w:rFonts w:ascii="Arial" w:hAnsi="Arial" w:cs="Arial"/>
          <w:b/>
        </w:rPr>
        <w:t>_____________________________</w:t>
      </w:r>
      <w:r w:rsidRPr="00C32EFD">
        <w:rPr>
          <w:rFonts w:ascii="Arial" w:hAnsi="Arial" w:cs="Arial"/>
          <w:b/>
        </w:rPr>
        <w:t>.-</w:t>
      </w:r>
    </w:p>
    <w:p w:rsidR="00FC0078" w:rsidRPr="00C32EFD" w:rsidRDefault="00585173" w:rsidP="00C32EFD">
      <w:pPr>
        <w:numPr>
          <w:ilvl w:val="0"/>
          <w:numId w:val="2"/>
        </w:numPr>
        <w:spacing w:line="540" w:lineRule="atLeast"/>
        <w:ind w:left="426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</w:rPr>
        <w:t>Certificación de Sentencia Definitiva de Divorcio.-</w:t>
      </w:r>
      <w:r w:rsidR="002D2A46" w:rsidRPr="00C32EFD">
        <w:rPr>
          <w:rFonts w:ascii="Arial" w:hAnsi="Arial" w:cs="Arial"/>
        </w:rPr>
        <w:t xml:space="preserve"> </w:t>
      </w:r>
    </w:p>
    <w:p w:rsidR="00C32EFD" w:rsidRPr="00C32EFD" w:rsidRDefault="00C32EFD" w:rsidP="00C32EFD">
      <w:pPr>
        <w:spacing w:line="540" w:lineRule="atLeast"/>
        <w:ind w:left="66"/>
        <w:jc w:val="both"/>
        <w:rPr>
          <w:rFonts w:ascii="Arial" w:hAnsi="Arial" w:cs="Arial"/>
          <w:b/>
        </w:rPr>
      </w:pPr>
    </w:p>
    <w:p w:rsidR="00C32EFD" w:rsidRPr="00C32EFD" w:rsidRDefault="00585173" w:rsidP="00C32EFD">
      <w:pPr>
        <w:spacing w:line="540" w:lineRule="atLeast"/>
        <w:ind w:left="66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 xml:space="preserve">INTERROGATORIO DE PARTE: </w:t>
      </w:r>
    </w:p>
    <w:p w:rsidR="00585173" w:rsidRPr="00C32EFD" w:rsidRDefault="00585173" w:rsidP="00734106">
      <w:pPr>
        <w:spacing w:line="540" w:lineRule="atLeast"/>
        <w:ind w:left="66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</w:rPr>
        <w:t xml:space="preserve">El cual deberá rendir la madre de los menores </w:t>
      </w:r>
      <w:r w:rsidR="00734106">
        <w:rPr>
          <w:rFonts w:ascii="Arial" w:hAnsi="Arial" w:cs="Arial"/>
          <w:b/>
        </w:rPr>
        <w:t>___________________</w:t>
      </w:r>
      <w:proofErr w:type="gramStart"/>
      <w:r w:rsidR="00734106">
        <w:rPr>
          <w:rFonts w:ascii="Arial" w:hAnsi="Arial" w:cs="Arial"/>
          <w:b/>
        </w:rPr>
        <w:t>_(</w:t>
      </w:r>
      <w:proofErr w:type="gramEnd"/>
      <w:r w:rsidR="00734106">
        <w:rPr>
          <w:rFonts w:ascii="Arial" w:hAnsi="Arial" w:cs="Arial"/>
          <w:b/>
        </w:rPr>
        <w:t>nombre de la madre)</w:t>
      </w:r>
    </w:p>
    <w:p w:rsidR="00585173" w:rsidRPr="00C32EFD" w:rsidRDefault="00585173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  <w:b/>
        </w:rPr>
        <w:t xml:space="preserve">TESTIFICAL: </w:t>
      </w:r>
      <w:r w:rsidRPr="00C32EFD">
        <w:rPr>
          <w:rFonts w:ascii="Arial" w:hAnsi="Arial" w:cs="Arial"/>
        </w:rPr>
        <w:t xml:space="preserve">La cual se presentara al momento de </w:t>
      </w:r>
      <w:r w:rsidR="00E50AFC" w:rsidRPr="00C32EFD">
        <w:rPr>
          <w:rFonts w:ascii="Arial" w:hAnsi="Arial" w:cs="Arial"/>
        </w:rPr>
        <w:t>la proposición de los mismos.-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QUE SE CONCEDA DE MANERA URGENTE UNA MEDIDA DE GUARDA Y CUIDADO PROVISIONAL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 xml:space="preserve">Por este acto de conformidad a lo establecido en el articulo 644 en relación al 658 numerales 1, 2, 3, 4, 5, 6, 7 del Código de Procedimientos Civiles misma que </w:t>
      </w:r>
      <w:r w:rsidRPr="00C32EFD">
        <w:rPr>
          <w:rFonts w:ascii="Arial" w:hAnsi="Arial" w:cs="Arial"/>
        </w:rPr>
        <w:lastRenderedPageBreak/>
        <w:t>deberá llevarse a cabo dentro de los diez días siguientes mandando citar a ambos padres y al representante del ministerio publico.-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 xml:space="preserve"> </w:t>
      </w:r>
    </w:p>
    <w:p w:rsidR="00C9122D" w:rsidRPr="00C32EFD" w:rsidRDefault="00C9122D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FUNDAMENTACION JURIDICA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Me sirven de Fundamento los siguientes artículos: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1.- Sobre el derecho constitucional de Pedir: Articulo 80, 82 párrafo segundo de la Constitución de la República.-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2.- Sobre los principios que rigen todo proceso Civil: Artículo 1 al 22 del Código Procesal Civil.-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3.-Sobre la capacidad para ser parte: Artículos 59 y 60 del Código Procesal Civil.-</w:t>
      </w:r>
    </w:p>
    <w:p w:rsidR="00E50AFC" w:rsidRPr="00C32EFD" w:rsidRDefault="00E50AFC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4.- Sobre la competencia del tribunal: 34 numeral 1 y 628 del Código Procesal Civil.-</w:t>
      </w:r>
    </w:p>
    <w:p w:rsidR="000610F7" w:rsidRPr="00C32EFD" w:rsidRDefault="000610F7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5.- Sobre el derecho de modificación de las medidas en casos de guarda y cuidado: 658, 663 numeral 3 y 664 del Código Procesal Civil.-</w:t>
      </w:r>
    </w:p>
    <w:p w:rsidR="00E50AFC" w:rsidRPr="00C32EFD" w:rsidRDefault="000610F7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 xml:space="preserve">6.- Sobre suspensión de patria potestad: Articulo 201 numeral 1 del Código de Familia.- </w:t>
      </w:r>
    </w:p>
    <w:p w:rsidR="001A3E0A" w:rsidRPr="00C32EFD" w:rsidRDefault="000610F7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7.- Sobre disposiciones de Patria Potestad: Articulo 186 del Código de Familia.-</w:t>
      </w:r>
    </w:p>
    <w:p w:rsidR="000610F7" w:rsidRPr="00C32EFD" w:rsidRDefault="000610F7" w:rsidP="00C32EFD">
      <w:pPr>
        <w:spacing w:line="540" w:lineRule="atLeast"/>
        <w:jc w:val="both"/>
        <w:rPr>
          <w:rFonts w:ascii="Arial" w:hAnsi="Arial" w:cs="Arial"/>
          <w:b/>
        </w:rPr>
      </w:pPr>
    </w:p>
    <w:p w:rsidR="001A3E0A" w:rsidRPr="00C32EFD" w:rsidRDefault="001A3E0A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>PETICION</w:t>
      </w:r>
    </w:p>
    <w:p w:rsidR="001A3E0A" w:rsidRPr="00C32EFD" w:rsidRDefault="000610F7" w:rsidP="00C32EFD">
      <w:p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Al Señor</w:t>
      </w:r>
      <w:r w:rsidR="001A3E0A" w:rsidRPr="00C32EFD">
        <w:rPr>
          <w:rFonts w:ascii="Arial" w:hAnsi="Arial" w:cs="Arial"/>
        </w:rPr>
        <w:t xml:space="preserve"> Juez Pido:</w:t>
      </w:r>
    </w:p>
    <w:p w:rsidR="000610F7" w:rsidRPr="00C32EFD" w:rsidRDefault="007A1793" w:rsidP="00C32EFD">
      <w:pPr>
        <w:numPr>
          <w:ilvl w:val="0"/>
          <w:numId w:val="3"/>
        </w:numPr>
        <w:spacing w:line="540" w:lineRule="atLeast"/>
        <w:ind w:left="426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</w:rPr>
        <w:t xml:space="preserve"> </w:t>
      </w:r>
      <w:r w:rsidR="001A3E0A" w:rsidRPr="00C32EFD">
        <w:rPr>
          <w:rFonts w:ascii="Arial" w:hAnsi="Arial" w:cs="Arial"/>
        </w:rPr>
        <w:t xml:space="preserve">Admitir la presente </w:t>
      </w:r>
      <w:r w:rsidR="000610F7" w:rsidRPr="00C32EFD">
        <w:rPr>
          <w:rFonts w:ascii="Arial" w:hAnsi="Arial" w:cs="Arial"/>
        </w:rPr>
        <w:t>solicitud</w:t>
      </w:r>
      <w:r w:rsidR="001A3E0A" w:rsidRPr="00C32EFD">
        <w:rPr>
          <w:rFonts w:ascii="Arial" w:hAnsi="Arial" w:cs="Arial"/>
        </w:rPr>
        <w:t xml:space="preserve"> </w:t>
      </w:r>
      <w:r w:rsidR="000610F7" w:rsidRPr="00C32EFD">
        <w:rPr>
          <w:rFonts w:ascii="Arial" w:hAnsi="Arial" w:cs="Arial"/>
        </w:rPr>
        <w:t>de suspensión de patria potestad se me otorgue la guarda y cuidado juntamente con la documentación acompañada.-</w:t>
      </w:r>
      <w:r w:rsidR="00212185" w:rsidRPr="00C32EFD">
        <w:rPr>
          <w:rFonts w:ascii="Arial" w:hAnsi="Arial" w:cs="Arial"/>
        </w:rPr>
        <w:t xml:space="preserve">  </w:t>
      </w:r>
    </w:p>
    <w:p w:rsidR="001A3E0A" w:rsidRPr="00C32EFD" w:rsidRDefault="001A3E0A" w:rsidP="00C32EFD">
      <w:pPr>
        <w:numPr>
          <w:ilvl w:val="0"/>
          <w:numId w:val="3"/>
        </w:num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</w:rPr>
        <w:t>Citar, por medio del Receptor del Despacho al</w:t>
      </w:r>
      <w:r w:rsidR="000610F7" w:rsidRPr="00C32EFD">
        <w:rPr>
          <w:rFonts w:ascii="Arial" w:hAnsi="Arial" w:cs="Arial"/>
        </w:rPr>
        <w:t xml:space="preserve"> demandado</w:t>
      </w:r>
      <w:r w:rsidRPr="00C32EFD">
        <w:rPr>
          <w:rFonts w:ascii="Arial" w:hAnsi="Arial" w:cs="Arial"/>
        </w:rPr>
        <w:t xml:space="preserve"> </w:t>
      </w:r>
      <w:r w:rsidR="00734106">
        <w:rPr>
          <w:rFonts w:ascii="Arial" w:hAnsi="Arial" w:cs="Arial"/>
        </w:rPr>
        <w:t>___________________</w:t>
      </w:r>
      <w:r w:rsidRPr="00C32EFD">
        <w:rPr>
          <w:rFonts w:ascii="Arial" w:hAnsi="Arial" w:cs="Arial"/>
        </w:rPr>
        <w:t xml:space="preserve">para que conteste </w:t>
      </w:r>
      <w:r w:rsidR="000610F7" w:rsidRPr="00C32EFD">
        <w:rPr>
          <w:rFonts w:ascii="Arial" w:hAnsi="Arial" w:cs="Arial"/>
        </w:rPr>
        <w:t>la misma, señalando en su oportunidad la audiencia de procedimiento abreviado no dispositivo correspondiente, habilitación para ello días y horas inhábiles</w:t>
      </w:r>
      <w:r w:rsidR="007A1793" w:rsidRPr="00C32EFD">
        <w:rPr>
          <w:rFonts w:ascii="Arial" w:hAnsi="Arial" w:cs="Arial"/>
        </w:rPr>
        <w:t xml:space="preserve">, como el articulo 120 numeral 1 del Código de Proveimiento Civiles.- </w:t>
      </w:r>
    </w:p>
    <w:p w:rsidR="007A1793" w:rsidRPr="00C32EFD" w:rsidRDefault="007A1793" w:rsidP="00C32EFD">
      <w:pPr>
        <w:numPr>
          <w:ilvl w:val="0"/>
          <w:numId w:val="3"/>
        </w:num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lastRenderedPageBreak/>
        <w:t>Decrete a mi favor con carácter urgente la guarda y cuidado de los menores</w:t>
      </w:r>
      <w:r w:rsidRPr="00C32EFD">
        <w:rPr>
          <w:rFonts w:ascii="Arial" w:hAnsi="Arial" w:cs="Arial"/>
          <w:b/>
        </w:rPr>
        <w:t xml:space="preserve"> </w:t>
      </w:r>
      <w:r w:rsidR="00734106">
        <w:rPr>
          <w:rFonts w:ascii="Arial" w:hAnsi="Arial" w:cs="Arial"/>
          <w:b/>
        </w:rPr>
        <w:t>______________________</w:t>
      </w:r>
      <w:r w:rsidRPr="00C32EFD">
        <w:rPr>
          <w:rFonts w:ascii="Arial" w:hAnsi="Arial" w:cs="Arial"/>
          <w:b/>
        </w:rPr>
        <w:t xml:space="preserve">Y </w:t>
      </w:r>
      <w:r w:rsidR="00734106">
        <w:rPr>
          <w:rFonts w:ascii="Arial" w:hAnsi="Arial" w:cs="Arial"/>
          <w:b/>
        </w:rPr>
        <w:t>___________________</w:t>
      </w:r>
      <w:r w:rsidRPr="00C32EFD">
        <w:rPr>
          <w:rFonts w:ascii="Arial" w:hAnsi="Arial" w:cs="Arial"/>
        </w:rPr>
        <w:t>la que deberá ser ratificada en sentencia.-</w:t>
      </w:r>
    </w:p>
    <w:p w:rsidR="009741C2" w:rsidRPr="00C32EFD" w:rsidRDefault="009741C2" w:rsidP="00C32EFD">
      <w:pPr>
        <w:numPr>
          <w:ilvl w:val="0"/>
          <w:numId w:val="3"/>
        </w:numPr>
        <w:spacing w:line="540" w:lineRule="atLeast"/>
        <w:jc w:val="both"/>
        <w:rPr>
          <w:rFonts w:ascii="Arial" w:hAnsi="Arial" w:cs="Arial"/>
        </w:rPr>
      </w:pPr>
      <w:r w:rsidRPr="00C32EFD">
        <w:rPr>
          <w:rFonts w:ascii="Arial" w:hAnsi="Arial" w:cs="Arial"/>
        </w:rPr>
        <w:t>Expreso la voluntad de cumplir los requisitos establecidos en la ley, para este acto y los sucesivos del proceso, para efecto de subsanar cualquier defecto procesal.-</w:t>
      </w:r>
    </w:p>
    <w:p w:rsidR="00C32EFD" w:rsidRDefault="00C32EFD" w:rsidP="00C32EFD">
      <w:pPr>
        <w:spacing w:line="540" w:lineRule="atLeast"/>
        <w:jc w:val="both"/>
        <w:rPr>
          <w:rFonts w:ascii="Arial" w:hAnsi="Arial" w:cs="Arial"/>
        </w:rPr>
      </w:pPr>
    </w:p>
    <w:p w:rsidR="00C32EFD" w:rsidRPr="00C32EFD" w:rsidRDefault="00C32EFD" w:rsidP="00C32EFD">
      <w:pPr>
        <w:spacing w:line="540" w:lineRule="atLeast"/>
        <w:jc w:val="both"/>
        <w:rPr>
          <w:rFonts w:ascii="Arial" w:hAnsi="Arial" w:cs="Arial"/>
          <w:b/>
        </w:rPr>
      </w:pPr>
      <w:r w:rsidRPr="00C32EFD">
        <w:rPr>
          <w:rFonts w:ascii="Arial" w:hAnsi="Arial" w:cs="Arial"/>
          <w:b/>
        </w:rPr>
        <w:t xml:space="preserve">PODER </w:t>
      </w:r>
    </w:p>
    <w:p w:rsidR="00C32EFD" w:rsidRPr="00C32EFD" w:rsidRDefault="00C32EFD" w:rsidP="00C32EFD">
      <w:pPr>
        <w:suppressAutoHyphens/>
        <w:spacing w:line="540" w:lineRule="atLeast"/>
        <w:jc w:val="both"/>
        <w:rPr>
          <w:rFonts w:ascii="Arial" w:hAnsi="Arial" w:cs="Arial"/>
          <w:bCs/>
          <w:spacing w:val="-3"/>
          <w:lang w:val="es-ES_tradnl"/>
        </w:rPr>
      </w:pPr>
      <w:r w:rsidRPr="00C32EFD">
        <w:rPr>
          <w:rFonts w:ascii="Arial" w:hAnsi="Arial" w:cs="Arial"/>
          <w:spacing w:val="-3"/>
          <w:lang w:val="es-ES_tradnl"/>
        </w:rPr>
        <w:t xml:space="preserve">Para que me represente en éstas diligencias confiero Poder </w:t>
      </w:r>
      <w:r w:rsidRPr="00C32EFD">
        <w:rPr>
          <w:rFonts w:ascii="Arial" w:hAnsi="Arial" w:cs="Arial"/>
          <w:bCs/>
          <w:spacing w:val="-3"/>
          <w:lang w:val="es-ES_tradnl"/>
        </w:rPr>
        <w:t>a la abogada</w:t>
      </w:r>
      <w:r w:rsidR="00734106">
        <w:rPr>
          <w:rFonts w:ascii="Arial" w:hAnsi="Arial" w:cs="Arial"/>
          <w:b/>
          <w:bCs/>
          <w:spacing w:val="-3"/>
          <w:lang w:val="es-ES_tradnl"/>
        </w:rPr>
        <w:t>_______________________</w:t>
      </w:r>
      <w:r w:rsidRPr="00C32EFD">
        <w:rPr>
          <w:rFonts w:ascii="Arial" w:hAnsi="Arial" w:cs="Arial"/>
          <w:b/>
          <w:bCs/>
          <w:spacing w:val="-3"/>
          <w:lang w:val="es-ES_tradnl"/>
        </w:rPr>
        <w:t xml:space="preserve">, </w:t>
      </w:r>
      <w:r w:rsidRPr="00C32EFD">
        <w:rPr>
          <w:rFonts w:ascii="Arial" w:hAnsi="Arial" w:cs="Arial"/>
          <w:bCs/>
          <w:spacing w:val="-3"/>
          <w:lang w:val="es-ES_tradnl"/>
        </w:rPr>
        <w:t xml:space="preserve">mayor de edad, soltera, Abogada hondureña y de este domicilio, con despacho legal para efectos de citación ubicado en el barrio </w:t>
      </w:r>
      <w:r w:rsidR="00734106">
        <w:rPr>
          <w:rFonts w:ascii="Arial" w:hAnsi="Arial" w:cs="Arial"/>
          <w:bCs/>
          <w:spacing w:val="-3"/>
          <w:lang w:val="es-ES_tradnl"/>
        </w:rPr>
        <w:t>___________-</w:t>
      </w:r>
      <w:r w:rsidRPr="00C32EFD">
        <w:rPr>
          <w:rFonts w:ascii="Arial" w:hAnsi="Arial" w:cs="Arial"/>
          <w:bCs/>
          <w:spacing w:val="-3"/>
          <w:lang w:val="es-ES_tradnl"/>
        </w:rPr>
        <w:t>de esta ciudad, contiguo al Correo Nacional, con telefax</w:t>
      </w:r>
      <w:r w:rsidR="00734106">
        <w:rPr>
          <w:rFonts w:ascii="Arial" w:hAnsi="Arial" w:cs="Arial"/>
          <w:bCs/>
          <w:spacing w:val="-3"/>
          <w:lang w:val="es-ES_tradnl"/>
        </w:rPr>
        <w:t>__________</w:t>
      </w:r>
      <w:r w:rsidRPr="00C32EFD">
        <w:rPr>
          <w:rFonts w:ascii="Arial" w:hAnsi="Arial" w:cs="Arial"/>
          <w:bCs/>
          <w:spacing w:val="-3"/>
          <w:lang w:val="es-ES_tradnl"/>
        </w:rPr>
        <w:t xml:space="preserve">; a quien invisto de las facultades del mandato judicial, y las especiales de expresa mención como desistir en primera instancia de la acción deducida, absolver posiciones, renunciar de los recursos o de los términos legales, conciliar, transigir y delegar consignadas en el articulo ochenta y uno y ochenta y dos numeral dos del Código Procesal Civil, </w:t>
      </w:r>
    </w:p>
    <w:p w:rsidR="009741C2" w:rsidRPr="00C32EFD" w:rsidRDefault="00734106" w:rsidP="00C32EFD">
      <w:pPr>
        <w:spacing w:line="5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Olancho</w:t>
      </w:r>
      <w:bookmarkStart w:id="0" w:name="_GoBack"/>
      <w:bookmarkEnd w:id="0"/>
      <w:r w:rsidR="00C32EFD" w:rsidRPr="00C32EFD">
        <w:rPr>
          <w:rFonts w:ascii="Arial" w:hAnsi="Arial" w:cs="Arial"/>
          <w:b/>
        </w:rPr>
        <w:t>, 11</w:t>
      </w:r>
      <w:r w:rsidR="007A1793" w:rsidRPr="00C32EFD">
        <w:rPr>
          <w:rFonts w:ascii="Arial" w:hAnsi="Arial" w:cs="Arial"/>
          <w:b/>
        </w:rPr>
        <w:t xml:space="preserve"> de Enero del 2012</w:t>
      </w:r>
      <w:r w:rsidR="009741C2" w:rsidRPr="00C32EFD">
        <w:rPr>
          <w:rFonts w:ascii="Arial" w:hAnsi="Arial" w:cs="Arial"/>
          <w:b/>
        </w:rPr>
        <w:t>.-</w:t>
      </w:r>
    </w:p>
    <w:p w:rsidR="009741C2" w:rsidRDefault="009741C2" w:rsidP="009741C2">
      <w:pPr>
        <w:spacing w:line="360" w:lineRule="auto"/>
        <w:jc w:val="both"/>
        <w:rPr>
          <w:rFonts w:ascii="Calibri" w:hAnsi="Calibri" w:cs="Arial"/>
        </w:rPr>
      </w:pPr>
    </w:p>
    <w:p w:rsidR="009741C2" w:rsidRDefault="009741C2" w:rsidP="009741C2">
      <w:pPr>
        <w:spacing w:line="360" w:lineRule="auto"/>
        <w:jc w:val="both"/>
        <w:rPr>
          <w:rFonts w:ascii="Calibri" w:hAnsi="Calibri" w:cs="Arial"/>
        </w:rPr>
      </w:pPr>
    </w:p>
    <w:p w:rsidR="009741C2" w:rsidRDefault="009741C2" w:rsidP="009741C2">
      <w:pPr>
        <w:spacing w:line="360" w:lineRule="auto"/>
        <w:jc w:val="center"/>
        <w:rPr>
          <w:rFonts w:ascii="Calibri" w:hAnsi="Calibri" w:cs="Arial"/>
          <w:b/>
        </w:rPr>
      </w:pPr>
    </w:p>
    <w:sectPr w:rsidR="009741C2" w:rsidSect="00C32EFD">
      <w:pgSz w:w="12242" w:h="18722" w:code="4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5DC"/>
    <w:multiLevelType w:val="hybridMultilevel"/>
    <w:tmpl w:val="3F783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A00AF"/>
    <w:multiLevelType w:val="hybridMultilevel"/>
    <w:tmpl w:val="AA76033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A4F"/>
    <w:multiLevelType w:val="hybridMultilevel"/>
    <w:tmpl w:val="DB9ED7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875"/>
    <w:rsid w:val="000610F7"/>
    <w:rsid w:val="00062318"/>
    <w:rsid w:val="000A3EE9"/>
    <w:rsid w:val="000E32B3"/>
    <w:rsid w:val="00110875"/>
    <w:rsid w:val="00147519"/>
    <w:rsid w:val="001506F9"/>
    <w:rsid w:val="00164F6B"/>
    <w:rsid w:val="001A3E0A"/>
    <w:rsid w:val="00212185"/>
    <w:rsid w:val="00222A5B"/>
    <w:rsid w:val="002325D9"/>
    <w:rsid w:val="002965C2"/>
    <w:rsid w:val="002D2A46"/>
    <w:rsid w:val="00384CB7"/>
    <w:rsid w:val="003A5A64"/>
    <w:rsid w:val="003B67A4"/>
    <w:rsid w:val="003D7F44"/>
    <w:rsid w:val="003F7F8F"/>
    <w:rsid w:val="0044343B"/>
    <w:rsid w:val="005258E8"/>
    <w:rsid w:val="00585173"/>
    <w:rsid w:val="005D6CD6"/>
    <w:rsid w:val="005E0F75"/>
    <w:rsid w:val="006D62BE"/>
    <w:rsid w:val="006F7080"/>
    <w:rsid w:val="0073381D"/>
    <w:rsid w:val="00734106"/>
    <w:rsid w:val="007641B1"/>
    <w:rsid w:val="007650CB"/>
    <w:rsid w:val="007A1793"/>
    <w:rsid w:val="007E1705"/>
    <w:rsid w:val="00850275"/>
    <w:rsid w:val="00862BC4"/>
    <w:rsid w:val="009741C2"/>
    <w:rsid w:val="009D1BF1"/>
    <w:rsid w:val="00AB78EC"/>
    <w:rsid w:val="00B15F07"/>
    <w:rsid w:val="00B36BE0"/>
    <w:rsid w:val="00BE6599"/>
    <w:rsid w:val="00C32EFD"/>
    <w:rsid w:val="00C76AA2"/>
    <w:rsid w:val="00C9085B"/>
    <w:rsid w:val="00C9122D"/>
    <w:rsid w:val="00CB57A7"/>
    <w:rsid w:val="00D60423"/>
    <w:rsid w:val="00E11485"/>
    <w:rsid w:val="00E2350A"/>
    <w:rsid w:val="00E27D78"/>
    <w:rsid w:val="00E50AFC"/>
    <w:rsid w:val="00F83C55"/>
    <w:rsid w:val="00FC0078"/>
    <w:rsid w:val="00FD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7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0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DEMANDA  DE DIVORCIO POR LA VIA DEL PROCESO ABREVIADO NO DISPOSITIVO</vt:lpstr>
    </vt:vector>
  </TitlesOfParts>
  <Company>Privada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  DE DIVORCIO POR LA VIA DEL PROCESO ABREVIADO NO DISPOSITIVO</dc:title>
  <dc:subject/>
  <dc:creator>User</dc:creator>
  <cp:keywords/>
  <dc:description/>
  <cp:lastModifiedBy>cesar vigil</cp:lastModifiedBy>
  <cp:revision>4</cp:revision>
  <cp:lastPrinted>2012-01-19T17:49:00Z</cp:lastPrinted>
  <dcterms:created xsi:type="dcterms:W3CDTF">2012-02-09T16:55:00Z</dcterms:created>
  <dcterms:modified xsi:type="dcterms:W3CDTF">2012-02-10T21:40:00Z</dcterms:modified>
</cp:coreProperties>
</file>